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321FC" w14:textId="77777777" w:rsidR="0066666E" w:rsidRPr="00DB4F37" w:rsidRDefault="0066666E" w:rsidP="0066666E">
      <w:pPr>
        <w:jc w:val="center"/>
        <w:rPr>
          <w:b/>
          <w:u w:val="single"/>
        </w:rPr>
      </w:pPr>
      <w:r w:rsidRPr="00DB4F37">
        <w:rPr>
          <w:b/>
          <w:u w:val="single"/>
        </w:rPr>
        <w:t>WEARSIDE FOOTBALL LEAGUE</w:t>
      </w:r>
    </w:p>
    <w:p w14:paraId="5F0B73DF" w14:textId="77777777" w:rsidR="0066666E" w:rsidRDefault="0066666E" w:rsidP="0066666E">
      <w:pPr>
        <w:jc w:val="center"/>
        <w:rPr>
          <w:b/>
          <w:u w:val="single"/>
        </w:rPr>
      </w:pPr>
      <w:r>
        <w:rPr>
          <w:b/>
          <w:u w:val="single"/>
        </w:rPr>
        <w:t>MANAGEMENT COMMITTEE MEETING</w:t>
      </w:r>
    </w:p>
    <w:p w14:paraId="55691C1C" w14:textId="5DEA359B" w:rsidR="0066666E" w:rsidRDefault="0066666E" w:rsidP="0066666E">
      <w:pPr>
        <w:jc w:val="center"/>
        <w:rPr>
          <w:b/>
          <w:u w:val="single"/>
        </w:rPr>
      </w:pPr>
      <w:r>
        <w:rPr>
          <w:b/>
          <w:u w:val="single"/>
        </w:rPr>
        <w:t xml:space="preserve"> Tuesday 18</w:t>
      </w:r>
      <w:r w:rsidRPr="00852899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August 2020</w:t>
      </w:r>
    </w:p>
    <w:p w14:paraId="3C683FCE" w14:textId="27490FF6" w:rsidR="0066666E" w:rsidRDefault="0066666E" w:rsidP="0066666E">
      <w:pPr>
        <w:jc w:val="center"/>
        <w:rPr>
          <w:b/>
          <w:u w:val="single"/>
        </w:rPr>
      </w:pPr>
      <w:r>
        <w:rPr>
          <w:b/>
          <w:u w:val="single"/>
        </w:rPr>
        <w:t>Held via Zoom Video Conference at 7.00pm.</w:t>
      </w:r>
    </w:p>
    <w:p w14:paraId="06648F51" w14:textId="77777777" w:rsidR="0066666E" w:rsidRDefault="0066666E" w:rsidP="0066666E">
      <w:pPr>
        <w:pStyle w:val="NoSpacing"/>
      </w:pPr>
    </w:p>
    <w:p w14:paraId="5ACC3C0F" w14:textId="77777777" w:rsidR="0066666E" w:rsidRDefault="0066666E" w:rsidP="0066666E">
      <w:pPr>
        <w:pStyle w:val="NoSpacing"/>
        <w:ind w:left="1440" w:hanging="1440"/>
      </w:pPr>
      <w:r w:rsidRPr="005B591F">
        <w:rPr>
          <w:b/>
          <w:u w:val="single"/>
        </w:rPr>
        <w:t>Present:</w:t>
      </w:r>
      <w:r>
        <w:tab/>
        <w:t xml:space="preserve">Kevin Harrison (Secretary), Frank Thompson, Brian Hammond, Gordon Mason, </w:t>
      </w:r>
    </w:p>
    <w:p w14:paraId="78448315" w14:textId="77777777" w:rsidR="0066666E" w:rsidRDefault="0066666E" w:rsidP="0066666E">
      <w:pPr>
        <w:pStyle w:val="NoSpacing"/>
        <w:ind w:left="1440"/>
      </w:pPr>
      <w:r>
        <w:t xml:space="preserve">Helen Pollard, Joe Partridge, Keith Simpson, Kevin Gibson, Malcolm Langley, </w:t>
      </w:r>
    </w:p>
    <w:p w14:paraId="13A2B95F" w14:textId="77777777" w:rsidR="0066666E" w:rsidRDefault="0066666E" w:rsidP="0066666E">
      <w:pPr>
        <w:pStyle w:val="NoSpacing"/>
        <w:ind w:left="1440"/>
      </w:pPr>
      <w:r>
        <w:t xml:space="preserve">Emma Collins, Kieran Downey, </w:t>
      </w:r>
      <w:r w:rsidRPr="0066666E">
        <w:rPr>
          <w:bCs/>
        </w:rPr>
        <w:t>Kevin</w:t>
      </w:r>
      <w:r>
        <w:t xml:space="preserve"> McKitterick,</w:t>
      </w:r>
      <w:r w:rsidRPr="0066666E">
        <w:t xml:space="preserve"> </w:t>
      </w:r>
      <w:r>
        <w:t xml:space="preserve">Sean Rooks, Steve Futers, </w:t>
      </w:r>
    </w:p>
    <w:p w14:paraId="5B2ABC85" w14:textId="210A99E5" w:rsidR="0066666E" w:rsidRDefault="0066666E" w:rsidP="0066666E">
      <w:pPr>
        <w:pStyle w:val="NoSpacing"/>
        <w:ind w:left="1440"/>
      </w:pPr>
      <w:r>
        <w:t xml:space="preserve">Mick Grant, </w:t>
      </w:r>
      <w:r w:rsidR="0020789B">
        <w:t>(</w:t>
      </w:r>
      <w:r>
        <w:t>Chris Connell - Annfield Plain</w:t>
      </w:r>
      <w:r w:rsidR="0020789B">
        <w:t>)</w:t>
      </w:r>
      <w:r>
        <w:t>.</w:t>
      </w:r>
    </w:p>
    <w:p w14:paraId="118F320E" w14:textId="77777777" w:rsidR="0066666E" w:rsidRPr="002A56F2" w:rsidRDefault="0066666E" w:rsidP="0066666E">
      <w:pPr>
        <w:pStyle w:val="NoSpacing"/>
      </w:pPr>
    </w:p>
    <w:p w14:paraId="3D80009A" w14:textId="7765C894" w:rsidR="0066666E" w:rsidRDefault="0066666E" w:rsidP="003D5870">
      <w:pPr>
        <w:pStyle w:val="NoSpacing"/>
        <w:ind w:left="1440" w:hanging="1440"/>
      </w:pPr>
      <w:r>
        <w:rPr>
          <w:b/>
          <w:bCs/>
          <w:u w:val="single"/>
        </w:rPr>
        <w:t>Apologies:</w:t>
      </w:r>
      <w:r>
        <w:tab/>
      </w:r>
      <w:r w:rsidR="0020789B">
        <w:t>Peter Maguire</w:t>
      </w:r>
      <w:r w:rsidR="00B177CC">
        <w:t xml:space="preserve"> (Chairman),</w:t>
      </w:r>
      <w:r w:rsidR="0020789B">
        <w:t xml:space="preserve"> </w:t>
      </w:r>
      <w:r>
        <w:t>Dani Maguire-Myers,</w:t>
      </w:r>
      <w:r w:rsidR="0020789B">
        <w:t xml:space="preserve"> George McKitterick, Ian S</w:t>
      </w:r>
      <w:r w:rsidR="003D5870">
        <w:t>t</w:t>
      </w:r>
      <w:r w:rsidR="0020789B">
        <w:t>ewart.</w:t>
      </w:r>
    </w:p>
    <w:p w14:paraId="11E95643" w14:textId="3F9F0FAD" w:rsidR="003D5870" w:rsidRDefault="003D5870" w:rsidP="003D5870">
      <w:pPr>
        <w:pStyle w:val="NoSpacing"/>
        <w:ind w:left="1440" w:hanging="1440"/>
      </w:pPr>
    </w:p>
    <w:p w14:paraId="6BB68EBE" w14:textId="77777777" w:rsidR="003F5A81" w:rsidRDefault="003D5870" w:rsidP="00FA34BC">
      <w:pPr>
        <w:pStyle w:val="NoSpacing"/>
        <w:ind w:left="1440" w:hanging="1440"/>
      </w:pPr>
      <w:r>
        <w:t xml:space="preserve">In the absence of </w:t>
      </w:r>
      <w:r w:rsidR="00B177CC">
        <w:t>the chairman</w:t>
      </w:r>
      <w:r>
        <w:t xml:space="preserve">, Kevin Harrison open the meeting at 7.00pm which </w:t>
      </w:r>
      <w:r w:rsidR="003F5A81">
        <w:t>had been</w:t>
      </w:r>
      <w:r>
        <w:t xml:space="preserve"> called</w:t>
      </w:r>
      <w:r w:rsidR="003F5A81">
        <w:t xml:space="preserve"> </w:t>
      </w:r>
    </w:p>
    <w:p w14:paraId="4AB670D9" w14:textId="6C3A66BF" w:rsidR="003D5870" w:rsidRDefault="003F5A81" w:rsidP="003F5A81">
      <w:pPr>
        <w:pStyle w:val="NoSpacing"/>
        <w:ind w:left="1440" w:hanging="1440"/>
      </w:pPr>
      <w:r>
        <w:t>t</w:t>
      </w:r>
      <w:r w:rsidR="003D5870">
        <w:t>o</w:t>
      </w:r>
      <w:r>
        <w:t xml:space="preserve"> </w:t>
      </w:r>
      <w:r w:rsidR="00FA34BC">
        <w:t>finally give the go ahead for staring in the event of no spectators at games going forward.</w:t>
      </w:r>
    </w:p>
    <w:p w14:paraId="3DD5F2A3" w14:textId="53CA3CE5" w:rsidR="00342EFE" w:rsidRDefault="00342EFE" w:rsidP="00FA34BC">
      <w:pPr>
        <w:pStyle w:val="NoSpacing"/>
      </w:pPr>
    </w:p>
    <w:p w14:paraId="108EEECB" w14:textId="3B8EF112" w:rsidR="00342EFE" w:rsidRDefault="00342EFE" w:rsidP="00FA34BC">
      <w:pPr>
        <w:pStyle w:val="NoSpacing"/>
      </w:pPr>
      <w:r>
        <w:t xml:space="preserve">Kevin reported that the FA were having a virtual meeting </w:t>
      </w:r>
      <w:r w:rsidR="003424E6">
        <w:t>yesterday</w:t>
      </w:r>
      <w:r>
        <w:t xml:space="preserve"> (Monday) with Step 5 &amp; 6 leagues to update them on the situation.</w:t>
      </w:r>
    </w:p>
    <w:p w14:paraId="3CFFB75A" w14:textId="3929C47F" w:rsidR="00342EFE" w:rsidRDefault="00342EFE" w:rsidP="00FA34BC">
      <w:pPr>
        <w:pStyle w:val="NoSpacing"/>
      </w:pPr>
    </w:p>
    <w:p w14:paraId="12641CF2" w14:textId="75B6A9F7" w:rsidR="00342EFE" w:rsidRDefault="00137D8F" w:rsidP="00FA34BC">
      <w:pPr>
        <w:pStyle w:val="NoSpacing"/>
      </w:pPr>
      <w:r>
        <w:t xml:space="preserve">Following a request </w:t>
      </w:r>
      <w:r w:rsidR="003F5A81">
        <w:t xml:space="preserve">from the league </w:t>
      </w:r>
      <w:r>
        <w:t xml:space="preserve">for views from clubs on whether to have games in September without spectators, three clubs, </w:t>
      </w:r>
      <w:r w:rsidRPr="007B6829">
        <w:rPr>
          <w:b/>
          <w:bCs/>
        </w:rPr>
        <w:t xml:space="preserve">Coxhoe Athletic, </w:t>
      </w:r>
      <w:r w:rsidR="007B6829" w:rsidRPr="007B6829">
        <w:rPr>
          <w:b/>
          <w:bCs/>
        </w:rPr>
        <w:t>Farringdon Detached</w:t>
      </w:r>
      <w:r w:rsidR="007B6829">
        <w:t xml:space="preserve"> and </w:t>
      </w:r>
      <w:r w:rsidR="007B6829" w:rsidRPr="007B6829">
        <w:rPr>
          <w:b/>
          <w:bCs/>
        </w:rPr>
        <w:t>Windscale</w:t>
      </w:r>
      <w:r w:rsidR="007B6829">
        <w:t xml:space="preserve"> expressed their wish not to start. Kevin informed the meeting that the league will wait until Saturday 22</w:t>
      </w:r>
      <w:r w:rsidR="007B6829" w:rsidRPr="007B6829">
        <w:rPr>
          <w:vertAlign w:val="superscript"/>
        </w:rPr>
        <w:t>nd</w:t>
      </w:r>
      <w:r w:rsidR="007B6829">
        <w:t xml:space="preserve"> August to publish the fixtures </w:t>
      </w:r>
      <w:r w:rsidR="002C0EBB">
        <w:t>for the 1</w:t>
      </w:r>
      <w:r w:rsidR="002C0EBB" w:rsidRPr="002C0EBB">
        <w:rPr>
          <w:vertAlign w:val="superscript"/>
        </w:rPr>
        <w:t>st</w:t>
      </w:r>
      <w:r w:rsidR="002C0EBB">
        <w:t xml:space="preserve"> division </w:t>
      </w:r>
      <w:r w:rsidR="007B6829">
        <w:t>to give time for the FA to issue any confirmation. If no guidance is forthcoming by Saturday, fixtures will be issued excluding the 3 clubs from the fixture list until such time as we get the go ahead</w:t>
      </w:r>
      <w:r w:rsidR="003424E6">
        <w:t xml:space="preserve"> from the FA</w:t>
      </w:r>
      <w:r w:rsidR="007B6829">
        <w:t>.</w:t>
      </w:r>
      <w:r w:rsidR="002C0EBB">
        <w:t xml:space="preserve"> The management committee agreed to his decision. The fixtures for the 2</w:t>
      </w:r>
      <w:r w:rsidR="002C0EBB" w:rsidRPr="002C0EBB">
        <w:rPr>
          <w:vertAlign w:val="superscript"/>
        </w:rPr>
        <w:t>nd</w:t>
      </w:r>
      <w:r w:rsidR="002C0EBB">
        <w:t xml:space="preserve"> division will be issued by Steve following </w:t>
      </w:r>
      <w:r w:rsidR="009D190B">
        <w:t>tonight’s</w:t>
      </w:r>
      <w:r w:rsidR="002C0EBB">
        <w:t xml:space="preserve"> meeting</w:t>
      </w:r>
      <w:r w:rsidR="009D190B">
        <w:t>, where all teams have expressed their interest in playing come what may.</w:t>
      </w:r>
    </w:p>
    <w:p w14:paraId="57C5BA84" w14:textId="57912C00" w:rsidR="003424E6" w:rsidRDefault="003424E6" w:rsidP="00FA34BC">
      <w:pPr>
        <w:pStyle w:val="NoSpacing"/>
      </w:pPr>
    </w:p>
    <w:p w14:paraId="7751D1DD" w14:textId="445B5468" w:rsidR="003424E6" w:rsidRDefault="003424E6" w:rsidP="00FA34BC">
      <w:pPr>
        <w:pStyle w:val="NoSpacing"/>
      </w:pPr>
      <w:r>
        <w:t xml:space="preserve">Kevin reminded everyone that all clubs must have a Track and Trace procedure in place including a Risk Assessment </w:t>
      </w:r>
      <w:r w:rsidR="002C0EBB">
        <w:t xml:space="preserve">done </w:t>
      </w:r>
      <w:r>
        <w:t>at their ground</w:t>
      </w:r>
      <w:r w:rsidR="00D87714">
        <w:t xml:space="preserve"> and have an appointed </w:t>
      </w:r>
      <w:r w:rsidR="009D190B">
        <w:t>‘</w:t>
      </w:r>
      <w:r w:rsidR="00D87714">
        <w:t>Covid Officer</w:t>
      </w:r>
      <w:r w:rsidR="009D190B">
        <w:t>’</w:t>
      </w:r>
      <w:r w:rsidR="00D87714">
        <w:t xml:space="preserve"> registered on the</w:t>
      </w:r>
      <w:r w:rsidR="002C0EBB">
        <w:t>ir</w:t>
      </w:r>
      <w:r w:rsidR="00D87714">
        <w:t xml:space="preserve"> Club details on the league</w:t>
      </w:r>
      <w:r w:rsidR="002C0EBB">
        <w:t>’s</w:t>
      </w:r>
      <w:r w:rsidR="00D87714">
        <w:t xml:space="preserve"> website before any games, either friendly of league, are allowed to go ahead.</w:t>
      </w:r>
    </w:p>
    <w:p w14:paraId="4DC04E7C" w14:textId="658FDA0D" w:rsidR="00D87714" w:rsidRDefault="00D87714" w:rsidP="00FA34BC">
      <w:pPr>
        <w:pStyle w:val="NoSpacing"/>
      </w:pPr>
    </w:p>
    <w:p w14:paraId="5AAD1590" w14:textId="75219298" w:rsidR="00D87714" w:rsidRDefault="00D87714" w:rsidP="00FA34BC">
      <w:pPr>
        <w:pStyle w:val="NoSpacing"/>
      </w:pPr>
      <w:r>
        <w:t xml:space="preserve">Gordon Mason (Silksworth CW) asked about Cup competitions and Kevin advised that the league </w:t>
      </w:r>
      <w:r w:rsidR="009D190B">
        <w:t>would</w:t>
      </w:r>
      <w:r>
        <w:t xml:space="preserve"> wait until Christmas before making a decision on Cups. He hoped that they would go ahead and be completed by the end of the season. It is anticipated the 1</w:t>
      </w:r>
      <w:r w:rsidRPr="00D87714">
        <w:rPr>
          <w:vertAlign w:val="superscript"/>
        </w:rPr>
        <w:t>st</w:t>
      </w:r>
      <w:r>
        <w:t xml:space="preserve"> division would finish</w:t>
      </w:r>
      <w:r w:rsidR="009D190B">
        <w:t xml:space="preserve"> their season</w:t>
      </w:r>
      <w:r>
        <w:t xml:space="preserve"> by May 15</w:t>
      </w:r>
      <w:r w:rsidRPr="00D87714">
        <w:rPr>
          <w:vertAlign w:val="superscript"/>
        </w:rPr>
        <w:t>th</w:t>
      </w:r>
      <w:r w:rsidR="003F5A81">
        <w:t xml:space="preserve"> </w:t>
      </w:r>
      <w:r w:rsidR="009D190B">
        <w:t>2021</w:t>
      </w:r>
      <w:r>
        <w:t xml:space="preserve"> and the 2n</w:t>
      </w:r>
      <w:r w:rsidR="009D190B">
        <w:t>d</w:t>
      </w:r>
      <w:r>
        <w:t xml:space="preserve"> division by May 30</w:t>
      </w:r>
      <w:r w:rsidRPr="00D87714">
        <w:rPr>
          <w:vertAlign w:val="superscript"/>
        </w:rPr>
        <w:t>th</w:t>
      </w:r>
      <w:r>
        <w:t xml:space="preserve"> 2021.</w:t>
      </w:r>
    </w:p>
    <w:p w14:paraId="6FE5C0DD" w14:textId="5C24DCFD" w:rsidR="009D190B" w:rsidRDefault="009D190B" w:rsidP="00FA34BC">
      <w:pPr>
        <w:pStyle w:val="NoSpacing"/>
      </w:pPr>
    </w:p>
    <w:p w14:paraId="0D3EB5BF" w14:textId="17A27095" w:rsidR="009D190B" w:rsidRDefault="009D190B" w:rsidP="00FA34BC">
      <w:pPr>
        <w:pStyle w:val="NoSpacing"/>
      </w:pPr>
      <w:r>
        <w:t>Being no other business, the meeting closed at 7.14pm.</w:t>
      </w:r>
    </w:p>
    <w:p w14:paraId="489FA313" w14:textId="2F3FFB80" w:rsidR="00FA34BC" w:rsidRDefault="00FA34BC" w:rsidP="00FA34BC">
      <w:pPr>
        <w:pStyle w:val="NoSpacing"/>
      </w:pPr>
    </w:p>
    <w:p w14:paraId="44A0310C" w14:textId="77777777" w:rsidR="00FA34BC" w:rsidRDefault="00FA34BC" w:rsidP="00FA34BC">
      <w:pPr>
        <w:pStyle w:val="NoSpacing"/>
      </w:pPr>
    </w:p>
    <w:p w14:paraId="042559DB" w14:textId="42864142" w:rsidR="003D5870" w:rsidRDefault="003D5870" w:rsidP="003D5870">
      <w:pPr>
        <w:pStyle w:val="NoSpacing"/>
      </w:pPr>
    </w:p>
    <w:p w14:paraId="33826169" w14:textId="77777777" w:rsidR="003D5870" w:rsidRDefault="003D5870" w:rsidP="003D5870">
      <w:pPr>
        <w:pStyle w:val="NoSpacing"/>
      </w:pPr>
    </w:p>
    <w:sectPr w:rsidR="003D5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6E"/>
    <w:rsid w:val="00137D8F"/>
    <w:rsid w:val="0020789B"/>
    <w:rsid w:val="002C0EBB"/>
    <w:rsid w:val="003424E6"/>
    <w:rsid w:val="00342EFE"/>
    <w:rsid w:val="003D5870"/>
    <w:rsid w:val="003F5A81"/>
    <w:rsid w:val="0066666E"/>
    <w:rsid w:val="007B6829"/>
    <w:rsid w:val="009D190B"/>
    <w:rsid w:val="00B177CC"/>
    <w:rsid w:val="00C91F67"/>
    <w:rsid w:val="00D87714"/>
    <w:rsid w:val="00F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057E"/>
  <w15:chartTrackingRefBased/>
  <w15:docId w15:val="{521330EF-B05E-4577-90F9-1618FEA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6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5</cp:revision>
  <dcterms:created xsi:type="dcterms:W3CDTF">2020-08-18T18:41:00Z</dcterms:created>
  <dcterms:modified xsi:type="dcterms:W3CDTF">2020-08-20T21:40:00Z</dcterms:modified>
</cp:coreProperties>
</file>